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2420" w14:textId="77777777" w:rsidR="0012131D" w:rsidRPr="0096287B" w:rsidRDefault="0012131D" w:rsidP="0012131D">
      <w:pPr>
        <w:pStyle w:val="Corpodetexto"/>
        <w:spacing w:before="222"/>
        <w:rPr>
          <w:rFonts w:ascii="Calibri" w:hAnsi="Calibri" w:cs="Calibri"/>
        </w:rPr>
      </w:pPr>
      <w:r w:rsidRPr="0096287B">
        <w:rPr>
          <w:rFonts w:ascii="Calibri" w:hAnsi="Calibri" w:cs="Calibri"/>
          <w:b/>
          <w:bCs/>
        </w:rPr>
        <w:t>Instruções de preenchimento:</w:t>
      </w:r>
      <w:r w:rsidRPr="0096287B">
        <w:rPr>
          <w:rFonts w:ascii="Calibri" w:hAnsi="Calibri" w:cs="Calibri"/>
        </w:rPr>
        <w:t xml:space="preserve"> campos em </w:t>
      </w:r>
      <w:r w:rsidRPr="0096287B">
        <w:rPr>
          <w:rFonts w:ascii="Calibri" w:hAnsi="Calibri" w:cs="Calibri"/>
          <w:b/>
          <w:bCs/>
          <w:highlight w:val="yellow"/>
        </w:rPr>
        <w:t>amarelo</w:t>
      </w:r>
      <w:r w:rsidRPr="0096287B">
        <w:rPr>
          <w:rFonts w:ascii="Calibri" w:hAnsi="Calibri" w:cs="Calibri"/>
        </w:rPr>
        <w:t xml:space="preserve"> = preencher | campos em </w:t>
      </w:r>
      <w:r w:rsidRPr="0096287B">
        <w:rPr>
          <w:rFonts w:ascii="Calibri" w:hAnsi="Calibri" w:cs="Calibri"/>
          <w:b/>
          <w:bCs/>
          <w:highlight w:val="cyan"/>
        </w:rPr>
        <w:t>ciano</w:t>
      </w:r>
      <w:r w:rsidRPr="0096287B">
        <w:rPr>
          <w:rFonts w:ascii="Calibri" w:hAnsi="Calibri" w:cs="Calibri"/>
        </w:rPr>
        <w:t xml:space="preserve"> = adequar conforme concedente (</w:t>
      </w:r>
      <w:r w:rsidRPr="0096287B">
        <w:rPr>
          <w:rFonts w:ascii="Calibri" w:hAnsi="Calibri" w:cs="Calibri"/>
          <w:b/>
          <w:bCs/>
        </w:rPr>
        <w:t>CODEMGE</w:t>
      </w:r>
      <w:r w:rsidRPr="0096287B">
        <w:rPr>
          <w:rFonts w:ascii="Calibri" w:hAnsi="Calibri" w:cs="Calibri"/>
        </w:rPr>
        <w:t xml:space="preserve"> ou </w:t>
      </w:r>
      <w:r w:rsidRPr="0096287B">
        <w:rPr>
          <w:rFonts w:ascii="Calibri" w:hAnsi="Calibri" w:cs="Calibri"/>
          <w:b/>
          <w:bCs/>
        </w:rPr>
        <w:t>CODEMIG</w:t>
      </w:r>
      <w:r w:rsidRPr="0096287B">
        <w:rPr>
          <w:rFonts w:ascii="Calibri" w:hAnsi="Calibri" w:cs="Calibri"/>
        </w:rPr>
        <w:t>)</w:t>
      </w:r>
    </w:p>
    <w:p w14:paraId="2D48AD0D" w14:textId="77777777" w:rsidR="000037C7" w:rsidRPr="0096287B" w:rsidRDefault="000037C7">
      <w:pPr>
        <w:pStyle w:val="Corpodetexto"/>
        <w:spacing w:before="222"/>
        <w:rPr>
          <w:rFonts w:ascii="Calibri" w:hAnsi="Calibri" w:cs="Calibri"/>
        </w:rPr>
      </w:pPr>
    </w:p>
    <w:p w14:paraId="58238617" w14:textId="77777777" w:rsidR="000037C7" w:rsidRPr="0096287B" w:rsidRDefault="00E13FE2">
      <w:pPr>
        <w:pStyle w:val="Ttulo1"/>
        <w:ind w:left="9" w:right="12"/>
        <w:jc w:val="center"/>
        <w:rPr>
          <w:rFonts w:ascii="Calibri" w:hAnsi="Calibri" w:cs="Calibri"/>
        </w:rPr>
      </w:pPr>
      <w:r w:rsidRPr="0096287B">
        <w:rPr>
          <w:rFonts w:ascii="Calibri" w:hAnsi="Calibri" w:cs="Calibri"/>
        </w:rPr>
        <w:t>DECLARAÇÃO</w:t>
      </w:r>
      <w:r w:rsidRPr="0096287B">
        <w:rPr>
          <w:rFonts w:ascii="Calibri" w:hAnsi="Calibri" w:cs="Calibri"/>
          <w:spacing w:val="4"/>
        </w:rPr>
        <w:t xml:space="preserve"> </w:t>
      </w:r>
      <w:r w:rsidRPr="0096287B">
        <w:rPr>
          <w:rFonts w:ascii="Calibri" w:hAnsi="Calibri" w:cs="Calibri"/>
        </w:rPr>
        <w:t>DE</w:t>
      </w:r>
      <w:r w:rsidRPr="0096287B">
        <w:rPr>
          <w:rFonts w:ascii="Calibri" w:hAnsi="Calibri" w:cs="Calibri"/>
          <w:spacing w:val="4"/>
        </w:rPr>
        <w:t xml:space="preserve"> </w:t>
      </w:r>
      <w:r w:rsidRPr="0096287B">
        <w:rPr>
          <w:rFonts w:ascii="Calibri" w:hAnsi="Calibri" w:cs="Calibri"/>
          <w:spacing w:val="-2"/>
        </w:rPr>
        <w:t>AUTENTICIDADE</w:t>
      </w:r>
    </w:p>
    <w:p w14:paraId="65DC0D4D" w14:textId="77777777" w:rsidR="000037C7" w:rsidRPr="0096287B" w:rsidRDefault="000037C7">
      <w:pPr>
        <w:pStyle w:val="Corpodetexto"/>
        <w:spacing w:before="229"/>
        <w:rPr>
          <w:rFonts w:ascii="Calibri" w:hAnsi="Calibri" w:cs="Calibri"/>
          <w:b/>
        </w:rPr>
      </w:pPr>
    </w:p>
    <w:p w14:paraId="0A1A8BB7" w14:textId="081D9745" w:rsidR="004774DC" w:rsidRPr="0096287B" w:rsidRDefault="00364EB4" w:rsidP="004774DC">
      <w:pPr>
        <w:tabs>
          <w:tab w:val="left" w:pos="9399"/>
        </w:tabs>
        <w:spacing w:before="29" w:line="360" w:lineRule="auto"/>
        <w:jc w:val="both"/>
        <w:rPr>
          <w:rFonts w:ascii="Calibri" w:hAnsi="Calibri" w:cs="Calibri"/>
          <w:sz w:val="24"/>
          <w:szCs w:val="24"/>
        </w:rPr>
      </w:pPr>
      <w:r w:rsidRPr="0096287B">
        <w:rPr>
          <w:rFonts w:ascii="Calibri" w:hAnsi="Calibri" w:cs="Calibri"/>
          <w:sz w:val="24"/>
          <w:szCs w:val="24"/>
        </w:rPr>
        <w:t>DECLAR</w:t>
      </w:r>
      <w:r w:rsidR="00177EA9" w:rsidRPr="0096287B">
        <w:rPr>
          <w:rFonts w:ascii="Calibri" w:hAnsi="Calibri" w:cs="Calibri"/>
          <w:sz w:val="24"/>
          <w:szCs w:val="24"/>
        </w:rPr>
        <w:t>O</w:t>
      </w:r>
      <w:r w:rsidRPr="0096287B">
        <w:rPr>
          <w:rFonts w:ascii="Calibri" w:hAnsi="Calibri" w:cs="Calibri"/>
          <w:sz w:val="24"/>
          <w:szCs w:val="24"/>
        </w:rPr>
        <w:t>, para os fins de</w:t>
      </w:r>
      <w:r w:rsidR="00EA0EF2" w:rsidRPr="0096287B">
        <w:rPr>
          <w:rFonts w:ascii="Calibri" w:hAnsi="Calibri" w:cs="Calibri"/>
          <w:sz w:val="24"/>
          <w:szCs w:val="24"/>
        </w:rPr>
        <w:t xml:space="preserve"> celebração,</w:t>
      </w:r>
      <w:r w:rsidRPr="0096287B">
        <w:rPr>
          <w:rFonts w:ascii="Calibri" w:hAnsi="Calibri" w:cs="Calibri"/>
          <w:sz w:val="24"/>
          <w:szCs w:val="24"/>
        </w:rPr>
        <w:t xml:space="preserve"> monitoramento e acompanhamento da execução do CONVÊNIO DE SAÍDA Nº </w:t>
      </w:r>
      <w:r w:rsidRPr="0096287B">
        <w:rPr>
          <w:rFonts w:ascii="Calibri" w:hAnsi="Calibri" w:cs="Calibri"/>
          <w:sz w:val="24"/>
          <w:szCs w:val="24"/>
          <w:highlight w:val="yellow"/>
        </w:rPr>
        <w:t>[NÚMERO]</w:t>
      </w:r>
      <w:r w:rsidRPr="0096287B">
        <w:rPr>
          <w:rFonts w:ascii="Calibri" w:hAnsi="Calibri" w:cs="Calibri"/>
          <w:sz w:val="24"/>
          <w:szCs w:val="24"/>
        </w:rPr>
        <w:t xml:space="preserve">, celebrado com a </w:t>
      </w:r>
      <w:r w:rsidRPr="0096287B">
        <w:rPr>
          <w:rFonts w:ascii="Calibri" w:hAnsi="Calibri" w:cs="Calibri"/>
          <w:sz w:val="24"/>
          <w:szCs w:val="24"/>
          <w:highlight w:val="cyan"/>
        </w:rPr>
        <w:t xml:space="preserve">Companhia de Desenvolvimento </w:t>
      </w:r>
      <w:r w:rsidR="00475091">
        <w:rPr>
          <w:rFonts w:ascii="Calibri" w:hAnsi="Calibri" w:cs="Calibri"/>
          <w:sz w:val="24"/>
          <w:szCs w:val="24"/>
          <w:highlight w:val="cyan"/>
        </w:rPr>
        <w:t xml:space="preserve">Econômico </w:t>
      </w:r>
      <w:r w:rsidRPr="0096287B">
        <w:rPr>
          <w:rFonts w:ascii="Calibri" w:hAnsi="Calibri" w:cs="Calibri"/>
          <w:sz w:val="24"/>
          <w:szCs w:val="24"/>
          <w:highlight w:val="cyan"/>
        </w:rPr>
        <w:t>de Minas Gerais – Codem</w:t>
      </w:r>
      <w:r w:rsidR="00475091" w:rsidRPr="00475091">
        <w:rPr>
          <w:rFonts w:ascii="Calibri" w:hAnsi="Calibri" w:cs="Calibri"/>
          <w:sz w:val="24"/>
          <w:szCs w:val="24"/>
          <w:highlight w:val="cyan"/>
        </w:rPr>
        <w:t>ig</w:t>
      </w:r>
      <w:r w:rsidRPr="0096287B">
        <w:rPr>
          <w:rFonts w:ascii="Calibri" w:hAnsi="Calibri" w:cs="Calibri"/>
          <w:sz w:val="24"/>
          <w:szCs w:val="24"/>
        </w:rPr>
        <w:t>, sob as penas do art. 299 do Código Penal e ciente das sanções administrativas, civis e penais aplicáveis, que:</w:t>
      </w:r>
    </w:p>
    <w:p w14:paraId="27C40679" w14:textId="77777777" w:rsidR="004774DC" w:rsidRPr="0096287B" w:rsidRDefault="004774DC" w:rsidP="004774DC">
      <w:pPr>
        <w:tabs>
          <w:tab w:val="left" w:pos="9399"/>
        </w:tabs>
        <w:spacing w:before="29" w:line="360" w:lineRule="auto"/>
        <w:jc w:val="both"/>
        <w:rPr>
          <w:rFonts w:ascii="Calibri" w:hAnsi="Calibri" w:cs="Calibri"/>
          <w:sz w:val="24"/>
          <w:szCs w:val="24"/>
        </w:rPr>
      </w:pPr>
    </w:p>
    <w:p w14:paraId="68D88BF0" w14:textId="376E912C" w:rsidR="00364EB4" w:rsidRPr="0096287B" w:rsidRDefault="00364EB4" w:rsidP="004774DC">
      <w:pPr>
        <w:tabs>
          <w:tab w:val="left" w:pos="9399"/>
        </w:tabs>
        <w:spacing w:before="29" w:line="360" w:lineRule="auto"/>
        <w:jc w:val="both"/>
        <w:rPr>
          <w:rFonts w:ascii="Calibri" w:hAnsi="Calibri" w:cs="Calibri"/>
          <w:sz w:val="24"/>
          <w:szCs w:val="24"/>
        </w:rPr>
      </w:pPr>
      <w:r w:rsidRPr="0096287B">
        <w:rPr>
          <w:rFonts w:ascii="Calibri" w:hAnsi="Calibri" w:cs="Calibri"/>
          <w:sz w:val="24"/>
          <w:szCs w:val="24"/>
        </w:rPr>
        <w:t>São autênticos todos os documentos e cópias apresentados, sendo de minha exclusiva responsabilidade a conformidade entre os dados informados e a documentação enviada, bem como a conservação, em papel, dos originais dos documentos digitalizados até que decaia o direito de revisão dos atos praticados no processo, para que, caso solicitado, sejam apresentados à concedente ou aos órgãos de controle para qualquer tipo de conferência.</w:t>
      </w:r>
    </w:p>
    <w:p w14:paraId="7831809B" w14:textId="77777777" w:rsidR="00000740" w:rsidRPr="0096287B" w:rsidRDefault="00000740" w:rsidP="004774DC">
      <w:pPr>
        <w:tabs>
          <w:tab w:val="left" w:pos="9399"/>
        </w:tabs>
        <w:spacing w:before="29" w:line="360" w:lineRule="auto"/>
        <w:jc w:val="both"/>
        <w:rPr>
          <w:rFonts w:ascii="Calibri" w:hAnsi="Calibri" w:cs="Calibri"/>
          <w:sz w:val="24"/>
          <w:szCs w:val="24"/>
        </w:rPr>
      </w:pPr>
    </w:p>
    <w:p w14:paraId="42B3205E" w14:textId="7A4A2DCF" w:rsidR="00000740" w:rsidRPr="0096287B" w:rsidRDefault="00000740" w:rsidP="004774DC">
      <w:pPr>
        <w:tabs>
          <w:tab w:val="left" w:pos="9399"/>
        </w:tabs>
        <w:spacing w:before="29" w:line="360" w:lineRule="auto"/>
        <w:jc w:val="both"/>
        <w:rPr>
          <w:rFonts w:ascii="Calibri" w:hAnsi="Calibri" w:cs="Calibri"/>
          <w:sz w:val="24"/>
          <w:szCs w:val="24"/>
        </w:rPr>
      </w:pPr>
      <w:r w:rsidRPr="0096287B">
        <w:rPr>
          <w:rFonts w:ascii="Calibri" w:hAnsi="Calibri" w:cs="Calibri"/>
          <w:sz w:val="24"/>
          <w:szCs w:val="24"/>
        </w:rPr>
        <w:t>Esta declaração tem como objetivo atestar a veracidade das informações prestadas, em atendimento ao disposto nos arts. 71, V; 79, IV; e 8º, VI da Instrução Normativa nº 073 – Celebração e Gestão de Parcerias da Codemge/Codemig.</w:t>
      </w:r>
    </w:p>
    <w:p w14:paraId="567D74D1" w14:textId="77777777" w:rsidR="00364EB4" w:rsidRPr="0096287B" w:rsidRDefault="00364EB4" w:rsidP="00F65049">
      <w:pPr>
        <w:tabs>
          <w:tab w:val="left" w:pos="9399"/>
        </w:tabs>
        <w:spacing w:before="29" w:line="360" w:lineRule="auto"/>
        <w:rPr>
          <w:rFonts w:ascii="Calibri" w:hAnsi="Calibri" w:cs="Calibri"/>
          <w:sz w:val="24"/>
          <w:szCs w:val="24"/>
        </w:rPr>
      </w:pPr>
    </w:p>
    <w:p w14:paraId="25F74EB8" w14:textId="77777777" w:rsidR="00364EB4" w:rsidRPr="0096287B" w:rsidRDefault="00364EB4" w:rsidP="00F65049">
      <w:pPr>
        <w:tabs>
          <w:tab w:val="left" w:pos="9399"/>
        </w:tabs>
        <w:spacing w:before="29" w:line="360" w:lineRule="auto"/>
        <w:rPr>
          <w:rFonts w:ascii="Calibri" w:hAnsi="Calibri" w:cs="Calibri"/>
          <w:sz w:val="24"/>
          <w:szCs w:val="24"/>
        </w:rPr>
      </w:pPr>
      <w:r w:rsidRPr="0096287B">
        <w:rPr>
          <w:rFonts w:ascii="Calibri" w:hAnsi="Calibri" w:cs="Calibri"/>
          <w:sz w:val="24"/>
          <w:szCs w:val="24"/>
          <w:highlight w:val="yellow"/>
        </w:rPr>
        <w:t>[Local]</w:t>
      </w:r>
      <w:r w:rsidRPr="0096287B">
        <w:rPr>
          <w:rFonts w:ascii="Calibri" w:hAnsi="Calibri" w:cs="Calibri"/>
          <w:sz w:val="24"/>
          <w:szCs w:val="24"/>
        </w:rPr>
        <w:t xml:space="preserve">, </w:t>
      </w:r>
      <w:r w:rsidRPr="0096287B">
        <w:rPr>
          <w:rFonts w:ascii="Calibri" w:hAnsi="Calibri" w:cs="Calibri"/>
          <w:sz w:val="24"/>
          <w:szCs w:val="24"/>
          <w:highlight w:val="yellow"/>
        </w:rPr>
        <w:t>[dia]</w:t>
      </w:r>
      <w:r w:rsidRPr="0096287B">
        <w:rPr>
          <w:rFonts w:ascii="Calibri" w:hAnsi="Calibri" w:cs="Calibri"/>
          <w:sz w:val="24"/>
          <w:szCs w:val="24"/>
        </w:rPr>
        <w:t xml:space="preserve"> de </w:t>
      </w:r>
      <w:r w:rsidRPr="0096287B">
        <w:rPr>
          <w:rFonts w:ascii="Calibri" w:hAnsi="Calibri" w:cs="Calibri"/>
          <w:sz w:val="24"/>
          <w:szCs w:val="24"/>
          <w:highlight w:val="yellow"/>
        </w:rPr>
        <w:t>[mês]</w:t>
      </w:r>
      <w:r w:rsidRPr="0096287B">
        <w:rPr>
          <w:rFonts w:ascii="Calibri" w:hAnsi="Calibri" w:cs="Calibri"/>
          <w:sz w:val="24"/>
          <w:szCs w:val="24"/>
        </w:rPr>
        <w:t xml:space="preserve"> de </w:t>
      </w:r>
      <w:r w:rsidRPr="0096287B">
        <w:rPr>
          <w:rFonts w:ascii="Calibri" w:hAnsi="Calibri" w:cs="Calibri"/>
          <w:sz w:val="24"/>
          <w:szCs w:val="24"/>
          <w:highlight w:val="yellow"/>
        </w:rPr>
        <w:t>[ano]</w:t>
      </w:r>
    </w:p>
    <w:p w14:paraId="1B93A5B0" w14:textId="77777777" w:rsidR="00364EB4" w:rsidRPr="0096287B" w:rsidRDefault="00364EB4" w:rsidP="00F65049">
      <w:pPr>
        <w:tabs>
          <w:tab w:val="left" w:pos="9399"/>
        </w:tabs>
        <w:spacing w:before="29" w:line="360" w:lineRule="auto"/>
        <w:rPr>
          <w:rFonts w:ascii="Calibri" w:hAnsi="Calibri" w:cs="Calibri"/>
          <w:sz w:val="24"/>
          <w:szCs w:val="24"/>
        </w:rPr>
      </w:pPr>
    </w:p>
    <w:p w14:paraId="0A48174C" w14:textId="77777777" w:rsidR="00364EB4" w:rsidRPr="0096287B" w:rsidRDefault="00364EB4" w:rsidP="00F65049">
      <w:pPr>
        <w:tabs>
          <w:tab w:val="left" w:pos="9399"/>
        </w:tabs>
        <w:spacing w:before="29" w:line="360" w:lineRule="auto"/>
        <w:jc w:val="center"/>
        <w:rPr>
          <w:rFonts w:ascii="Calibri" w:hAnsi="Calibri" w:cs="Calibri"/>
          <w:sz w:val="24"/>
          <w:szCs w:val="24"/>
          <w:highlight w:val="yellow"/>
        </w:rPr>
      </w:pPr>
      <w:r w:rsidRPr="0096287B">
        <w:rPr>
          <w:rFonts w:ascii="Calibri" w:hAnsi="Calibri" w:cs="Calibri"/>
          <w:sz w:val="24"/>
          <w:szCs w:val="24"/>
          <w:highlight w:val="yellow"/>
        </w:rPr>
        <w:t>[NOME COMPLETO DO REPRESENTANTE LEGAL]</w:t>
      </w:r>
    </w:p>
    <w:p w14:paraId="0AB28798" w14:textId="77777777" w:rsidR="00364EB4" w:rsidRPr="0096287B" w:rsidRDefault="00364EB4" w:rsidP="00F65049">
      <w:pPr>
        <w:tabs>
          <w:tab w:val="left" w:pos="9399"/>
        </w:tabs>
        <w:spacing w:before="29" w:line="360" w:lineRule="auto"/>
        <w:jc w:val="center"/>
        <w:rPr>
          <w:rFonts w:ascii="Calibri" w:hAnsi="Calibri" w:cs="Calibri"/>
          <w:sz w:val="24"/>
          <w:szCs w:val="24"/>
          <w:highlight w:val="yellow"/>
        </w:rPr>
      </w:pPr>
      <w:r w:rsidRPr="0096287B">
        <w:rPr>
          <w:rFonts w:ascii="Calibri" w:hAnsi="Calibri" w:cs="Calibri"/>
          <w:sz w:val="24"/>
          <w:szCs w:val="24"/>
          <w:highlight w:val="yellow"/>
        </w:rPr>
        <w:t>[CPF]</w:t>
      </w:r>
    </w:p>
    <w:p w14:paraId="66F2FE13" w14:textId="7E08828B" w:rsidR="000037C7" w:rsidRPr="0096287B" w:rsidRDefault="00364EB4" w:rsidP="00F65049">
      <w:pPr>
        <w:tabs>
          <w:tab w:val="left" w:pos="9399"/>
        </w:tabs>
        <w:spacing w:before="29" w:line="360" w:lineRule="auto"/>
        <w:jc w:val="center"/>
        <w:rPr>
          <w:rFonts w:ascii="Calibri" w:hAnsi="Calibri" w:cs="Calibri"/>
          <w:sz w:val="24"/>
          <w:szCs w:val="24"/>
        </w:rPr>
      </w:pPr>
      <w:r w:rsidRPr="0096287B">
        <w:rPr>
          <w:rFonts w:ascii="Calibri" w:hAnsi="Calibri" w:cs="Calibri"/>
          <w:sz w:val="24"/>
          <w:szCs w:val="24"/>
          <w:highlight w:val="yellow"/>
        </w:rPr>
        <w:t>[Cargo]</w:t>
      </w:r>
    </w:p>
    <w:sectPr w:rsidR="000037C7" w:rsidRPr="0096287B" w:rsidSect="00475091">
      <w:footerReference w:type="default" r:id="rId7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7525" w14:textId="77777777" w:rsidR="000E2669" w:rsidRDefault="000E2669">
      <w:r>
        <w:separator/>
      </w:r>
    </w:p>
  </w:endnote>
  <w:endnote w:type="continuationSeparator" w:id="0">
    <w:p w14:paraId="71D31FB0" w14:textId="77777777" w:rsidR="000E2669" w:rsidRDefault="000E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DDE9AB1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BF03" w14:textId="77777777" w:rsidR="000E2669" w:rsidRDefault="000E2669">
      <w:r>
        <w:separator/>
      </w:r>
    </w:p>
  </w:footnote>
  <w:footnote w:type="continuationSeparator" w:id="0">
    <w:p w14:paraId="5418BD3A" w14:textId="77777777" w:rsidR="000E2669" w:rsidRDefault="000E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38721">
    <w:abstractNumId w:val="0"/>
  </w:num>
  <w:num w:numId="2" w16cid:durableId="63714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0740"/>
    <w:rsid w:val="000037C7"/>
    <w:rsid w:val="000D6772"/>
    <w:rsid w:val="000E2669"/>
    <w:rsid w:val="0012131D"/>
    <w:rsid w:val="00177EA9"/>
    <w:rsid w:val="001829B5"/>
    <w:rsid w:val="002B6B2A"/>
    <w:rsid w:val="00364EB4"/>
    <w:rsid w:val="00475091"/>
    <w:rsid w:val="004774DC"/>
    <w:rsid w:val="00655B76"/>
    <w:rsid w:val="006936D6"/>
    <w:rsid w:val="00805E85"/>
    <w:rsid w:val="008C7C96"/>
    <w:rsid w:val="009606BB"/>
    <w:rsid w:val="0096287B"/>
    <w:rsid w:val="009A734D"/>
    <w:rsid w:val="00DF714D"/>
    <w:rsid w:val="00E13FE2"/>
    <w:rsid w:val="00EA0EF2"/>
    <w:rsid w:val="00F65049"/>
    <w:rsid w:val="00F760C5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67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677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67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6772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131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13</cp:revision>
  <dcterms:created xsi:type="dcterms:W3CDTF">2025-08-11T00:42:00Z</dcterms:created>
  <dcterms:modified xsi:type="dcterms:W3CDTF">2026-06-23T19:45:00Z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