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1ADA" w:rsidRDefault="00252CEF">
      <w:pPr>
        <w:spacing w:before="166"/>
        <w:ind w:left="6487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537258</wp:posOffset>
            </wp:positionH>
            <wp:positionV relativeFrom="paragraph">
              <wp:posOffset>3732</wp:posOffset>
            </wp:positionV>
            <wp:extent cx="3963505" cy="12939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505" cy="129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eclaração_de_Contrapartida_Financeira_("/>
      <w:bookmarkEnd w:id="0"/>
      <w:r>
        <w:rPr>
          <w:rFonts w:ascii="Times New Roman"/>
          <w:b/>
          <w:sz w:val="24"/>
        </w:rPr>
        <w:t>GOVERNO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ESTADO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 xml:space="preserve">MINAS </w:t>
      </w:r>
      <w:r>
        <w:rPr>
          <w:rFonts w:ascii="Times New Roman"/>
          <w:b/>
          <w:spacing w:val="-2"/>
          <w:sz w:val="24"/>
        </w:rPr>
        <w:t>GERAIS</w:t>
      </w:r>
    </w:p>
    <w:p w:rsidR="006B1ADA" w:rsidRDefault="00252CEF">
      <w:pPr>
        <w:ind w:left="648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COMPANHIA DE </w:t>
      </w:r>
      <w:r>
        <w:rPr>
          <w:rFonts w:ascii="Times New Roman" w:hAnsi="Times New Roman"/>
          <w:b/>
          <w:spacing w:val="-2"/>
          <w:sz w:val="24"/>
        </w:rPr>
        <w:t xml:space="preserve">DESENVOLVIMENTO </w:t>
      </w:r>
      <w:r>
        <w:rPr>
          <w:rFonts w:ascii="Times New Roman" w:hAnsi="Times New Roman"/>
          <w:b/>
          <w:sz w:val="24"/>
        </w:rPr>
        <w:t>ECONÔMICO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MINAS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GERAIS</w:t>
      </w:r>
    </w:p>
    <w:p w:rsidR="006B1ADA" w:rsidRDefault="00252CEF">
      <w:pPr>
        <w:ind w:right="23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Coordenação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Gestão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Parcerias</w:t>
      </w:r>
    </w:p>
    <w:p w:rsidR="006B1ADA" w:rsidRDefault="006B1ADA">
      <w:pPr>
        <w:pStyle w:val="Corpodetexto"/>
        <w:spacing w:before="184"/>
        <w:rPr>
          <w:rFonts w:ascii="Times New Roman"/>
          <w:b/>
          <w:sz w:val="24"/>
        </w:rPr>
      </w:pPr>
    </w:p>
    <w:p w:rsidR="006B1ADA" w:rsidRDefault="006B1ADA">
      <w:pPr>
        <w:pStyle w:val="Corpodetexto"/>
        <w:spacing w:before="1"/>
        <w:ind w:right="142"/>
        <w:jc w:val="right"/>
        <w:rPr>
          <w:rFonts w:ascii="Times New Roman"/>
        </w:rPr>
      </w:pPr>
    </w:p>
    <w:p w:rsidR="006B1ADA" w:rsidRDefault="006B1ADA">
      <w:pPr>
        <w:pStyle w:val="Corpodetexto"/>
        <w:rPr>
          <w:rFonts w:ascii="Times New Roman"/>
        </w:rPr>
      </w:pPr>
    </w:p>
    <w:p w:rsidR="006B1ADA" w:rsidRDefault="006B1ADA">
      <w:pPr>
        <w:pStyle w:val="Corpodetexto"/>
        <w:spacing w:before="54"/>
        <w:rPr>
          <w:rFonts w:ascii="Times New Roman"/>
        </w:rPr>
      </w:pPr>
    </w:p>
    <w:p w:rsidR="006B1ADA" w:rsidRDefault="00252CEF">
      <w:pPr>
        <w:pStyle w:val="Ttulo1"/>
      </w:pPr>
      <w:r>
        <w:t>DECLARAÇÃO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CONTRAPARTIDA</w:t>
      </w:r>
      <w:r>
        <w:rPr>
          <w:spacing w:val="17"/>
        </w:rPr>
        <w:t xml:space="preserve"> </w:t>
      </w:r>
      <w:r>
        <w:t>FINANCEIRA</w:t>
      </w:r>
      <w:r>
        <w:rPr>
          <w:spacing w:val="17"/>
        </w:rPr>
        <w:t xml:space="preserve"> </w:t>
      </w:r>
      <w:r>
        <w:t>(ENTIDADE</w:t>
      </w:r>
      <w:r>
        <w:rPr>
          <w:spacing w:val="25"/>
        </w:rPr>
        <w:t xml:space="preserve"> </w:t>
      </w:r>
      <w:r>
        <w:rPr>
          <w:spacing w:val="-2"/>
        </w:rPr>
        <w:t>PRIVADA)</w:t>
      </w:r>
    </w:p>
    <w:p w:rsidR="006B1ADA" w:rsidRDefault="006B1ADA">
      <w:pPr>
        <w:pStyle w:val="Corpodetexto"/>
        <w:rPr>
          <w:rFonts w:ascii="Arial"/>
          <w:b/>
        </w:rPr>
      </w:pPr>
    </w:p>
    <w:p w:rsidR="006B1ADA" w:rsidRDefault="006B1ADA">
      <w:pPr>
        <w:pStyle w:val="Corpodetexto"/>
        <w:spacing w:before="44"/>
        <w:rPr>
          <w:rFonts w:ascii="Arial"/>
          <w:b/>
        </w:rPr>
      </w:pPr>
    </w:p>
    <w:p w:rsidR="006B1ADA" w:rsidRDefault="00252CEF">
      <w:pPr>
        <w:ind w:left="198"/>
        <w:jc w:val="both"/>
        <w:rPr>
          <w:sz w:val="21"/>
        </w:rPr>
      </w:pPr>
      <w:r>
        <w:rPr>
          <w:rFonts w:ascii="Arial" w:hAnsi="Arial"/>
          <w:b/>
          <w:sz w:val="21"/>
        </w:rPr>
        <w:t>Tipo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9"/>
          <w:sz w:val="21"/>
        </w:rPr>
        <w:t xml:space="preserve"> </w:t>
      </w:r>
      <w:r>
        <w:rPr>
          <w:rFonts w:ascii="Arial" w:hAnsi="Arial"/>
          <w:b/>
          <w:sz w:val="21"/>
        </w:rPr>
        <w:t>Instrumento:</w:t>
      </w:r>
      <w:r>
        <w:rPr>
          <w:rFonts w:ascii="Arial" w:hAnsi="Arial"/>
          <w:b/>
          <w:spacing w:val="11"/>
          <w:sz w:val="21"/>
        </w:rPr>
        <w:t xml:space="preserve"> </w:t>
      </w:r>
      <w:r>
        <w:rPr>
          <w:spacing w:val="-2"/>
          <w:sz w:val="21"/>
        </w:rPr>
        <w:t>Convênio</w:t>
      </w:r>
    </w:p>
    <w:p w:rsidR="006B1ADA" w:rsidRDefault="006B1ADA">
      <w:pPr>
        <w:pStyle w:val="Corpodetexto"/>
      </w:pPr>
    </w:p>
    <w:p w:rsidR="006B1ADA" w:rsidRDefault="006B1ADA">
      <w:pPr>
        <w:pStyle w:val="Corpodetexto"/>
        <w:spacing w:before="44"/>
      </w:pPr>
    </w:p>
    <w:p w:rsidR="006B1ADA" w:rsidRDefault="00252CEF">
      <w:pPr>
        <w:pStyle w:val="Corpodetexto"/>
        <w:spacing w:line="273" w:lineRule="auto"/>
        <w:ind w:left="198" w:right="201"/>
        <w:jc w:val="both"/>
      </w:pPr>
      <w:r>
        <w:t xml:space="preserve">Eu, </w:t>
      </w:r>
      <w:r>
        <w:rPr>
          <w:color w:val="FF0000"/>
        </w:rPr>
        <w:t>nome completo, nacionalidade, estado civil, profissão, carteira de identidade, CPF **.***.***/****-**</w:t>
      </w:r>
      <w:r>
        <w:t>, residente</w:t>
      </w:r>
      <w:r>
        <w:rPr>
          <w:spacing w:val="40"/>
        </w:rPr>
        <w:t xml:space="preserve"> </w:t>
      </w:r>
      <w:r>
        <w:t xml:space="preserve">na </w:t>
      </w:r>
      <w:r>
        <w:rPr>
          <w:color w:val="E54A3A"/>
        </w:rPr>
        <w:t>E</w:t>
      </w:r>
      <w:r>
        <w:rPr>
          <w:color w:val="FF0000"/>
        </w:rPr>
        <w:t>ndereço</w:t>
      </w:r>
      <w:r>
        <w:rPr>
          <w:color w:val="FF0000"/>
          <w:spacing w:val="27"/>
        </w:rPr>
        <w:t xml:space="preserve"> </w:t>
      </w:r>
      <w:r>
        <w:rPr>
          <w:color w:val="FF0000"/>
        </w:rPr>
        <w:t>Completo</w:t>
      </w:r>
      <w:r>
        <w:t>,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condição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representante</w:t>
      </w:r>
      <w:r>
        <w:rPr>
          <w:spacing w:val="37"/>
        </w:rPr>
        <w:t xml:space="preserve"> </w:t>
      </w:r>
      <w:r>
        <w:t>legal</w:t>
      </w:r>
      <w:r>
        <w:rPr>
          <w:spacing w:val="37"/>
        </w:rPr>
        <w:t xml:space="preserve"> </w:t>
      </w:r>
      <w:r>
        <w:t xml:space="preserve">da </w:t>
      </w:r>
      <w:r>
        <w:rPr>
          <w:color w:val="FF0000"/>
        </w:rPr>
        <w:t>Nome</w:t>
      </w:r>
      <w:r>
        <w:rPr>
          <w:color w:val="FF0000"/>
          <w:spacing w:val="34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34"/>
        </w:rPr>
        <w:t xml:space="preserve"> </w:t>
      </w:r>
      <w:r>
        <w:rPr>
          <w:color w:val="FF0000"/>
        </w:rPr>
        <w:t>Entidade</w:t>
      </w:r>
      <w:r>
        <w:t>,</w:t>
      </w:r>
      <w:r>
        <w:rPr>
          <w:spacing w:val="34"/>
        </w:rPr>
        <w:t xml:space="preserve"> </w:t>
      </w:r>
      <w:r>
        <w:t>com</w:t>
      </w:r>
      <w:r>
        <w:rPr>
          <w:spacing w:val="34"/>
        </w:rPr>
        <w:t xml:space="preserve"> </w:t>
      </w:r>
      <w:r>
        <w:t xml:space="preserve">sede na </w:t>
      </w:r>
      <w:r>
        <w:rPr>
          <w:color w:val="E54A3A"/>
        </w:rPr>
        <w:t>E</w:t>
      </w:r>
      <w:r>
        <w:rPr>
          <w:color w:val="FF0000"/>
        </w:rPr>
        <w:t>ndereço</w:t>
      </w:r>
      <w:r>
        <w:rPr>
          <w:color w:val="FF0000"/>
          <w:spacing w:val="26"/>
        </w:rPr>
        <w:t xml:space="preserve"> </w:t>
      </w:r>
      <w:r>
        <w:rPr>
          <w:color w:val="FF0000"/>
        </w:rPr>
        <w:t>Completo</w:t>
      </w:r>
      <w:r>
        <w:rPr>
          <w:color w:val="FF0000"/>
          <w:spacing w:val="26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26"/>
        </w:rPr>
        <w:t xml:space="preserve"> </w:t>
      </w:r>
      <w:r>
        <w:rPr>
          <w:color w:val="FF0000"/>
        </w:rPr>
        <w:t xml:space="preserve">Entidade, </w:t>
      </w:r>
      <w:r>
        <w:t>inscrito(a)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CNPJ</w:t>
      </w:r>
      <w:r>
        <w:rPr>
          <w:spacing w:val="25"/>
        </w:rPr>
        <w:t xml:space="preserve"> </w:t>
      </w:r>
      <w:r>
        <w:t>sob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 xml:space="preserve">número </w:t>
      </w:r>
      <w:r>
        <w:rPr>
          <w:color w:val="FF0000"/>
        </w:rPr>
        <w:t>**.***.***/****-**</w:t>
      </w:r>
      <w:r>
        <w:t>,</w:t>
      </w:r>
      <w:r>
        <w:rPr>
          <w:spacing w:val="31"/>
        </w:rPr>
        <w:t xml:space="preserve"> </w:t>
      </w:r>
      <w:r>
        <w:t>DECLARO,</w:t>
      </w:r>
      <w:r>
        <w:rPr>
          <w:spacing w:val="31"/>
        </w:rPr>
        <w:t xml:space="preserve"> </w:t>
      </w:r>
      <w:r>
        <w:t xml:space="preserve">para os fins de assinatura do Convênio com a </w:t>
      </w:r>
      <w:r>
        <w:rPr>
          <w:rFonts w:ascii="Arial" w:hAnsi="Arial"/>
          <w:b/>
        </w:rPr>
        <w:t>COMPANHIA DE DESENVOLVIMENTO ECONÔMICO DE MINAS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GERAIS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CODEMIG</w:t>
      </w:r>
      <w:r>
        <w:t>,</w:t>
      </w:r>
      <w:r>
        <w:rPr>
          <w:spacing w:val="36"/>
        </w:rPr>
        <w:t xml:space="preserve"> </w:t>
      </w:r>
      <w:r>
        <w:t>com</w:t>
      </w:r>
      <w:r>
        <w:rPr>
          <w:spacing w:val="36"/>
        </w:rPr>
        <w:t xml:space="preserve"> </w:t>
      </w:r>
      <w:r>
        <w:t>repasse</w:t>
      </w:r>
      <w:r>
        <w:rPr>
          <w:spacing w:val="36"/>
        </w:rPr>
        <w:t xml:space="preserve"> </w:t>
      </w:r>
      <w:r>
        <w:t xml:space="preserve">de </w:t>
      </w:r>
      <w:r>
        <w:rPr>
          <w:color w:val="FF0000"/>
        </w:rPr>
        <w:t>R$ 0,00</w:t>
      </w:r>
      <w:r>
        <w:t>,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 xml:space="preserve">a(o) </w:t>
      </w:r>
      <w:r>
        <w:rPr>
          <w:color w:val="FF0000"/>
        </w:rPr>
        <w:t>Nome</w:t>
      </w:r>
      <w:r>
        <w:rPr>
          <w:color w:val="FF0000"/>
          <w:spacing w:val="34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34"/>
        </w:rPr>
        <w:t xml:space="preserve"> </w:t>
      </w:r>
      <w:r>
        <w:rPr>
          <w:color w:val="FF0000"/>
        </w:rPr>
        <w:t>Entidade</w:t>
      </w:r>
      <w:r>
        <w:t>,</w:t>
      </w:r>
      <w:r>
        <w:rPr>
          <w:spacing w:val="34"/>
        </w:rPr>
        <w:t xml:space="preserve"> </w:t>
      </w:r>
      <w:r>
        <w:t>em</w:t>
      </w:r>
      <w:r>
        <w:rPr>
          <w:spacing w:val="34"/>
        </w:rPr>
        <w:t xml:space="preserve"> </w:t>
      </w:r>
      <w:r>
        <w:t xml:space="preserve">conformidade com as normas estatutárias, voluntariamente, arcará com a contrapartida no valor de </w:t>
      </w:r>
      <w:r>
        <w:rPr>
          <w:color w:val="FF0000"/>
        </w:rPr>
        <w:t>R$ X,XX (valor por extenso)</w:t>
      </w:r>
      <w:r>
        <w:t>, para viabilizar a execução do objeto do Convênio.</w:t>
      </w:r>
    </w:p>
    <w:p w:rsidR="006B1ADA" w:rsidRDefault="006B1ADA">
      <w:pPr>
        <w:pStyle w:val="Corpodetexto"/>
      </w:pPr>
    </w:p>
    <w:p w:rsidR="006B1ADA" w:rsidRDefault="006B1ADA">
      <w:pPr>
        <w:pStyle w:val="Corpodetexto"/>
        <w:spacing w:before="14"/>
      </w:pPr>
    </w:p>
    <w:p w:rsidR="006B1ADA" w:rsidRDefault="00252CEF">
      <w:pPr>
        <w:pStyle w:val="Corpodetexto"/>
        <w:spacing w:before="1"/>
        <w:ind w:left="198"/>
        <w:jc w:val="both"/>
      </w:pPr>
      <w:r>
        <w:rPr>
          <w:color w:val="FF0000"/>
        </w:rPr>
        <w:t>[Local],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[Dia,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mês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7"/>
        </w:rPr>
        <w:t xml:space="preserve"> </w:t>
      </w:r>
      <w:r>
        <w:rPr>
          <w:color w:val="FF0000"/>
          <w:spacing w:val="-4"/>
        </w:rPr>
        <w:t>ano]</w:t>
      </w:r>
    </w:p>
    <w:p w:rsidR="006B1ADA" w:rsidRDefault="006B1ADA">
      <w:pPr>
        <w:pStyle w:val="Corpodetexto"/>
        <w:spacing w:before="178"/>
      </w:pPr>
    </w:p>
    <w:p w:rsidR="006B1ADA" w:rsidRDefault="00252CEF">
      <w:pPr>
        <w:pStyle w:val="Ttulo1"/>
        <w:spacing w:line="369" w:lineRule="auto"/>
        <w:ind w:left="3449" w:right="3466"/>
        <w:rPr>
          <w:rFonts w:ascii="Times New Roman"/>
        </w:rPr>
      </w:pPr>
      <w:r>
        <w:rPr>
          <w:rFonts w:ascii="Times New Roman"/>
        </w:rPr>
        <w:t xml:space="preserve">Nome do Representante </w:t>
      </w:r>
      <w:r>
        <w:rPr>
          <w:rFonts w:ascii="Times New Roman"/>
          <w:spacing w:val="-2"/>
        </w:rPr>
        <w:t>CONVENENTE</w:t>
      </w:r>
    </w:p>
    <w:p w:rsidR="006B1ADA" w:rsidRDefault="006B1ADA">
      <w:pPr>
        <w:pStyle w:val="Corpodetexto"/>
        <w:spacing w:before="183"/>
        <w:rPr>
          <w:rFonts w:ascii="Times New Roman"/>
          <w:b/>
        </w:rPr>
      </w:pPr>
    </w:p>
    <w:p w:rsidR="006B1ADA" w:rsidRDefault="00252CEF">
      <w:pPr>
        <w:tabs>
          <w:tab w:val="left" w:pos="9146"/>
        </w:tabs>
        <w:ind w:right="7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453415</wp:posOffset>
                </wp:positionH>
                <wp:positionV relativeFrom="paragraph">
                  <wp:posOffset>-37980</wp:posOffset>
                </wp:positionV>
                <wp:extent cx="6646545" cy="234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3495">
                              <a:moveTo>
                                <a:pt x="6646481" y="15252"/>
                              </a:moveTo>
                              <a:lnTo>
                                <a:pt x="0" y="15252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52"/>
                              </a:lnTo>
                              <a:close/>
                            </a:path>
                            <a:path w="6646545" h="23495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F7ED1" id="Graphic 4" o:spid="_x0000_s1026" style="position:absolute;margin-left:35.7pt;margin-top:-3pt;width:523.35pt;height:1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" path="m6646481,15252l,15252r,7620l6646481,22872r,-7620xem6646481,l,,,7620r6646481,l6646481,xe" fillcolor="#333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sz w:val="18"/>
        </w:rPr>
        <w:t>Referência:</w:t>
      </w:r>
      <w:r>
        <w:rPr>
          <w:rFonts w:ascii="Times New Roman" w:hAnsi="Times New Roman"/>
          <w:b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Processo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5010.01.0000102/2025-</w:t>
      </w:r>
      <w:r>
        <w:rPr>
          <w:rFonts w:ascii="Times New Roman" w:hAnsi="Times New Roman"/>
          <w:spacing w:val="-5"/>
          <w:sz w:val="18"/>
        </w:rPr>
        <w:t>59</w:t>
      </w:r>
      <w:r>
        <w:rPr>
          <w:rFonts w:ascii="Times New Roman" w:hAnsi="Times New Roman"/>
          <w:sz w:val="18"/>
        </w:rPr>
        <w:tab/>
        <w:t>SEI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2"/>
          <w:sz w:val="18"/>
        </w:rPr>
        <w:t xml:space="preserve"> 127107919</w:t>
      </w:r>
    </w:p>
    <w:sectPr w:rsidR="006B1ADA">
      <w:footerReference w:type="default" r:id="rId7"/>
      <w:type w:val="continuous"/>
      <w:pgSz w:w="11900" w:h="16840"/>
      <w:pgMar w:top="720" w:right="708" w:bottom="380" w:left="708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2CEF" w:rsidRDefault="00252CEF">
      <w:r>
        <w:separator/>
      </w:r>
    </w:p>
  </w:endnote>
  <w:endnote w:type="continuationSeparator" w:id="0">
    <w:p w:rsidR="00252CEF" w:rsidRDefault="0025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ADA" w:rsidRDefault="00252CEF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>
              <wp:simplePos x="0" y="0"/>
              <wp:positionH relativeFrom="page">
                <wp:posOffset>437070</wp:posOffset>
              </wp:positionH>
              <wp:positionV relativeFrom="page">
                <wp:posOffset>10438730</wp:posOffset>
              </wp:positionV>
              <wp:extent cx="424751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75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1ADA" w:rsidRDefault="00252CEF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Declaração de Contrapartida Financeira (Entidades Privadas)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(127107919)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.4pt;margin-top:821.95pt;width:334.45pt;height:13.2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" filled="f" stroked="f">
              <v:textbox inset="0,0,0,0">
                <w:txbxContent>
                  <w:p w:rsidR="006B1ADA" w:rsidRDefault="00252CEF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Declaração de Contrapartida Financeira (Entidades Privadas)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(127107919)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>
              <wp:simplePos x="0" y="0"/>
              <wp:positionH relativeFrom="page">
                <wp:posOffset>4976266</wp:posOffset>
              </wp:positionH>
              <wp:positionV relativeFrom="page">
                <wp:posOffset>10438730</wp:posOffset>
              </wp:positionV>
              <wp:extent cx="214439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43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1ADA" w:rsidRDefault="00252CEF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5010.01.0000102/2025-59 / pg. 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91.85pt;margin-top:821.95pt;width:168.85pt;height:13.2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" filled="f" stroked="f">
              <v:textbox inset="0,0,0,0">
                <w:txbxContent>
                  <w:p w:rsidR="006B1ADA" w:rsidRDefault="00252CEF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5010.01.0000102/2025-59 / pg. 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2CEF" w:rsidRDefault="00252CEF">
      <w:r>
        <w:separator/>
      </w:r>
    </w:p>
  </w:footnote>
  <w:footnote w:type="continuationSeparator" w:id="0">
    <w:p w:rsidR="00252CEF" w:rsidRDefault="00252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1ADA"/>
    <w:rsid w:val="00252CEF"/>
    <w:rsid w:val="006B1ADA"/>
    <w:rsid w:val="00B0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BC860-6DFF-416E-B714-5AE7F9A4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15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5010.01.0000102/2025-59</dc:title>
  <cp:lastModifiedBy>Gabriel Augusto Penido Amador</cp:lastModifiedBy>
  <cp:revision>2</cp:revision>
  <dcterms:created xsi:type="dcterms:W3CDTF">2025-11-12T16:57:00Z</dcterms:created>
  <dcterms:modified xsi:type="dcterms:W3CDTF">2025-11-12T16:58:00Z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2025-11-12T00:00:00Z</vt:filetime>
  </property>
</Properties>
</file>